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2B" w:rsidRPr="007C062B" w:rsidRDefault="007C062B" w:rsidP="007C062B">
      <w:pPr>
        <w:shd w:val="clear" w:color="auto" w:fill="FFFFFF"/>
        <w:spacing w:after="150" w:line="240" w:lineRule="auto"/>
        <w:outlineLvl w:val="1"/>
        <w:rPr>
          <w:rFonts w:ascii="Source Sans Pro" w:eastAsia="Times New Roman" w:hAnsi="Source Sans Pro" w:cs="Times New Roman"/>
          <w:color w:val="00689A"/>
          <w:kern w:val="36"/>
          <w:sz w:val="48"/>
          <w:szCs w:val="48"/>
          <w:lang w:eastAsia="nb-NO"/>
        </w:rPr>
      </w:pPr>
      <w:r w:rsidRPr="007C062B">
        <w:rPr>
          <w:rFonts w:ascii="Source Sans Pro" w:eastAsia="Times New Roman" w:hAnsi="Source Sans Pro" w:cs="Times New Roman"/>
          <w:color w:val="00689A"/>
          <w:kern w:val="36"/>
          <w:sz w:val="48"/>
          <w:szCs w:val="48"/>
          <w:lang w:eastAsia="nb-NO"/>
        </w:rPr>
        <w:t>Trenger du noen å snakke med?</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Noen som har tid til lytte, noen som kan gi deg råd og informasjon? Her finner du en liste over hjelpetelefoner og nettsider hvis du trenger hjelp og veiledning.</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Mental Helses hjelpetelefon: 116 123</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Trenger du noen å snakke med? Noen som har tid til lytte, noen som kan gi deg råd og informasjon? Hjelpetelefonen er et døgnåpent tilbud.</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6" w:tgtFrame="_self" w:history="1">
        <w:r w:rsidRPr="007C062B">
          <w:rPr>
            <w:rFonts w:ascii="Source Sans Pro" w:eastAsia="Times New Roman" w:hAnsi="Source Sans Pro" w:cs="Times New Roman"/>
            <w:color w:val="004667"/>
            <w:sz w:val="23"/>
            <w:szCs w:val="23"/>
            <w:u w:val="single"/>
            <w:lang w:eastAsia="nb-NO"/>
          </w:rPr>
          <w:t>www.hjelpetelefonen.no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Foreldresupport: 116 123 (tast 2)</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Foreldresupport er en døgnåpen telefon- og chattetjeneste for omsorgspersoner som trenger hjelp, veiledning eller har behov for å lufte tankene sine med noen. Det er veiledere fra Mental Helses hjelpetelefon som svarer på henvendelsene.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7" w:tgtFrame="_self" w:history="1">
        <w:r w:rsidRPr="007C062B">
          <w:rPr>
            <w:rFonts w:ascii="Source Sans Pro" w:eastAsia="Times New Roman" w:hAnsi="Source Sans Pro" w:cs="Times New Roman"/>
            <w:color w:val="004667"/>
            <w:sz w:val="23"/>
            <w:szCs w:val="23"/>
            <w:u w:val="single"/>
            <w:lang w:eastAsia="nb-NO"/>
          </w:rPr>
          <w:t>www.foreldresupport.no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Alarmtelefonen: 116 111 </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Telefonen er for barn som blir utsatt for omsorgssvikt, vold og overgrep. Også voksne som er bekymret for barn og unge, kan ta kontakt med sentralen. Å ringe dit er gratis. Les mer om Alarmsentralen for barn og unge her: </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8" w:tgtFrame="_self" w:history="1">
        <w:r w:rsidRPr="007C062B">
          <w:rPr>
            <w:rFonts w:ascii="Source Sans Pro" w:eastAsia="Times New Roman" w:hAnsi="Source Sans Pro" w:cs="Times New Roman"/>
            <w:color w:val="004667"/>
            <w:sz w:val="23"/>
            <w:szCs w:val="23"/>
            <w:u w:val="single"/>
            <w:lang w:eastAsia="nb-NO"/>
          </w:rPr>
          <w:t>www.116111.no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Bekymringstelefonen Voksne for Barn: 810 03 940</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En telefontjeneste for voksne som har bekymringer eller spørsmål om barn og unge. Åpent alle hverdager.</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9" w:tgtFrame="_self" w:history="1">
        <w:r w:rsidRPr="007C062B">
          <w:rPr>
            <w:rFonts w:ascii="Source Sans Pro" w:eastAsia="Times New Roman" w:hAnsi="Source Sans Pro" w:cs="Times New Roman"/>
            <w:color w:val="004667"/>
            <w:sz w:val="23"/>
            <w:szCs w:val="23"/>
            <w:u w:val="single"/>
            <w:lang w:eastAsia="nb-NO"/>
          </w:rPr>
          <w:t>www.vfb.no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Kirkens SOS: 22 40 00 40</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En døgnåpen krisetjeneste også på helligdager. Kirkens SOS tilbyr en anonym og uforpliktende samtale på krisetelefonen eller kontakt via </w:t>
      </w:r>
      <w:proofErr w:type="spellStart"/>
      <w:r w:rsidRPr="007C062B">
        <w:rPr>
          <w:rFonts w:ascii="Source Sans Pro" w:eastAsia="Times New Roman" w:hAnsi="Source Sans Pro" w:cs="Times New Roman"/>
          <w:color w:val="000000"/>
          <w:sz w:val="23"/>
          <w:szCs w:val="23"/>
          <w:lang w:eastAsia="nb-NO"/>
        </w:rPr>
        <w:t>chat</w:t>
      </w:r>
      <w:proofErr w:type="spellEnd"/>
      <w:r w:rsidRPr="007C062B">
        <w:rPr>
          <w:rFonts w:ascii="Source Sans Pro" w:eastAsia="Times New Roman" w:hAnsi="Source Sans Pro" w:cs="Times New Roman"/>
          <w:color w:val="000000"/>
          <w:sz w:val="23"/>
          <w:szCs w:val="23"/>
          <w:lang w:eastAsia="nb-NO"/>
        </w:rPr>
        <w:t xml:space="preserve"> på nettsidene: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10" w:tgtFrame="_self" w:history="1">
        <w:r w:rsidRPr="007C062B">
          <w:rPr>
            <w:rFonts w:ascii="Source Sans Pro" w:eastAsia="Times New Roman" w:hAnsi="Source Sans Pro" w:cs="Times New Roman"/>
            <w:color w:val="004667"/>
            <w:sz w:val="23"/>
            <w:szCs w:val="23"/>
            <w:u w:val="single"/>
            <w:lang w:eastAsia="nb-NO"/>
          </w:rPr>
          <w:t>www.kirkens-sos.no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Tjenester for barn og unge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Barn og unge som trenger noen å snakke med kan ringe til Røde Kors-telefonen for barn og ungdom: 800 33 321.</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Det er også mulig å sende melding eller </w:t>
      </w:r>
      <w:proofErr w:type="spellStart"/>
      <w:r w:rsidRPr="007C062B">
        <w:rPr>
          <w:rFonts w:ascii="Source Sans Pro" w:eastAsia="Times New Roman" w:hAnsi="Source Sans Pro" w:cs="Times New Roman"/>
          <w:color w:val="000000"/>
          <w:sz w:val="23"/>
          <w:szCs w:val="23"/>
          <w:lang w:eastAsia="nb-NO"/>
        </w:rPr>
        <w:t>chatte</w:t>
      </w:r>
      <w:proofErr w:type="spellEnd"/>
      <w:r w:rsidRPr="007C062B">
        <w:rPr>
          <w:rFonts w:ascii="Source Sans Pro" w:eastAsia="Times New Roman" w:hAnsi="Source Sans Pro" w:cs="Times New Roman"/>
          <w:color w:val="000000"/>
          <w:sz w:val="23"/>
          <w:szCs w:val="23"/>
          <w:lang w:eastAsia="nb-NO"/>
        </w:rPr>
        <w:t xml:space="preserve"> via nettsidene:  </w:t>
      </w:r>
      <w:hyperlink r:id="rId11" w:tgtFrame="_blank" w:history="1">
        <w:r w:rsidRPr="007C062B">
          <w:rPr>
            <w:rFonts w:ascii="Source Sans Pro" w:eastAsia="Times New Roman" w:hAnsi="Source Sans Pro" w:cs="Times New Roman"/>
            <w:color w:val="004667"/>
            <w:sz w:val="23"/>
            <w:szCs w:val="23"/>
            <w:u w:val="single"/>
            <w:lang w:eastAsia="nb-NO"/>
          </w:rPr>
          <w:t>www.korspahalsen.no</w:t>
        </w:r>
      </w:hyperlink>
      <w:r w:rsidRPr="007C062B">
        <w:rPr>
          <w:rFonts w:ascii="Source Sans Pro" w:eastAsia="Times New Roman" w:hAnsi="Source Sans Pro" w:cs="Times New Roman"/>
          <w:color w:val="000000"/>
          <w:sz w:val="23"/>
          <w:szCs w:val="23"/>
          <w:lang w:eastAsia="nb-NO"/>
        </w:rPr>
        <w:t xml:space="preserve"> , Mental Helses  </w:t>
      </w:r>
      <w:hyperlink r:id="rId12" w:tgtFrame="_blank" w:history="1">
        <w:r w:rsidRPr="007C062B">
          <w:rPr>
            <w:rFonts w:ascii="Source Sans Pro" w:eastAsia="Times New Roman" w:hAnsi="Source Sans Pro" w:cs="Times New Roman"/>
            <w:color w:val="004667"/>
            <w:sz w:val="23"/>
            <w:szCs w:val="23"/>
            <w:u w:val="single"/>
            <w:lang w:eastAsia="nb-NO"/>
          </w:rPr>
          <w:t>www.sidetmedord.no</w:t>
        </w:r>
      </w:hyperlink>
      <w:r w:rsidRPr="007C062B">
        <w:rPr>
          <w:rFonts w:ascii="Source Sans Pro" w:eastAsia="Times New Roman" w:hAnsi="Source Sans Pro" w:cs="Times New Roman"/>
          <w:color w:val="000000"/>
          <w:sz w:val="23"/>
          <w:szCs w:val="23"/>
          <w:lang w:eastAsia="nb-NO"/>
        </w:rPr>
        <w:t xml:space="preserve">  eller Blå Kors sin tjeneste  </w:t>
      </w:r>
      <w:hyperlink r:id="rId13" w:tgtFrame="_self" w:history="1">
        <w:r w:rsidRPr="007C062B">
          <w:rPr>
            <w:rFonts w:ascii="Source Sans Pro" w:eastAsia="Times New Roman" w:hAnsi="Source Sans Pro" w:cs="Times New Roman"/>
            <w:color w:val="004667"/>
            <w:sz w:val="23"/>
            <w:szCs w:val="23"/>
            <w:u w:val="single"/>
            <w:lang w:eastAsia="nb-NO"/>
          </w:rPr>
          <w:t>www.snakkompsyken.no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Har du spørsmål knyttet til seksualitet, legning og identitet, kan du kontakte Ungdomstelefonen: 400 00 777,  </w:t>
      </w:r>
      <w:hyperlink r:id="rId14" w:tgtFrame="_self" w:history="1">
        <w:r w:rsidRPr="007C062B">
          <w:rPr>
            <w:rFonts w:ascii="Source Sans Pro" w:eastAsia="Times New Roman" w:hAnsi="Source Sans Pro" w:cs="Times New Roman"/>
            <w:color w:val="004667"/>
            <w:sz w:val="23"/>
            <w:szCs w:val="23"/>
            <w:u w:val="single"/>
            <w:lang w:eastAsia="nb-NO"/>
          </w:rPr>
          <w:t>www.ungdomstelefonen.no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Barnevernet</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Barnevernet.no er en nettressurs som skal gjøre det enklere å finne relevant kunnskap om barnevernet. Nettsiden har blant annet informasjon om barnevernvakter og barneverntjenester i alle kommuner og hvordan du melder din bekymring til barnevernet.</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15" w:tgtFrame="_self" w:history="1">
        <w:r w:rsidRPr="007C062B">
          <w:rPr>
            <w:rFonts w:ascii="Source Sans Pro" w:eastAsia="Times New Roman" w:hAnsi="Source Sans Pro" w:cs="Times New Roman"/>
            <w:color w:val="004667"/>
            <w:sz w:val="23"/>
            <w:szCs w:val="23"/>
            <w:u w:val="single"/>
            <w:lang w:eastAsia="nb-NO"/>
          </w:rPr>
          <w:t>www.barnevernet.no</w:t>
        </w:r>
      </w:hyperlink>
      <w:r w:rsidRPr="007C062B">
        <w:rPr>
          <w:rFonts w:ascii="Source Sans Pro" w:eastAsia="Times New Roman" w:hAnsi="Source Sans Pro" w:cs="Times New Roman"/>
          <w:color w:val="000000"/>
          <w:sz w:val="23"/>
          <w:szCs w:val="23"/>
          <w:lang w:eastAsia="nb-NO"/>
        </w:rPr>
        <w:t xml:space="preserve"> </w:t>
      </w:r>
    </w:p>
    <w:p w:rsidR="007C062B" w:rsidRDefault="007C062B" w:rsidP="007C062B">
      <w:pPr>
        <w:shd w:val="clear" w:color="auto" w:fill="FFFFFF"/>
        <w:spacing w:before="300" w:after="60" w:line="240" w:lineRule="auto"/>
        <w:outlineLvl w:val="2"/>
        <w:rPr>
          <w:rFonts w:ascii="Source Sans Pro" w:eastAsia="Times New Roman" w:hAnsi="Source Sans Pro" w:cs="Times New Roman"/>
          <w:b/>
          <w:bCs/>
          <w:color w:val="00689A"/>
          <w:sz w:val="27"/>
          <w:szCs w:val="27"/>
          <w:lang w:eastAsia="nb-NO"/>
        </w:rPr>
      </w:pP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bookmarkStart w:id="0" w:name="_GoBack"/>
      <w:bookmarkEnd w:id="0"/>
      <w:r w:rsidRPr="007C062B">
        <w:rPr>
          <w:rFonts w:ascii="Source Sans Pro" w:eastAsia="Times New Roman" w:hAnsi="Source Sans Pro" w:cs="Times New Roman"/>
          <w:b/>
          <w:bCs/>
          <w:color w:val="00689A"/>
          <w:sz w:val="27"/>
          <w:szCs w:val="27"/>
          <w:lang w:eastAsia="nb-NO"/>
        </w:rPr>
        <w:lastRenderedPageBreak/>
        <w:t>VO-linjen: 116 006</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En døgnåpen hjelpelinje for deg som opplever vold i nære relasjoner.  </w:t>
      </w:r>
      <w:hyperlink r:id="rId16" w:tgtFrame="_self" w:history="1">
        <w:r w:rsidRPr="007C062B">
          <w:rPr>
            <w:rFonts w:ascii="Source Sans Pro" w:eastAsia="Times New Roman" w:hAnsi="Source Sans Pro" w:cs="Times New Roman"/>
            <w:color w:val="004667"/>
            <w:sz w:val="23"/>
            <w:szCs w:val="23"/>
            <w:u w:val="single"/>
            <w:lang w:eastAsia="nb-NO"/>
          </w:rPr>
          <w:t>www.volinjen.no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Rustelefonen: 08588</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For deg som har spørsmål om rusmidler. Dette er en rådgivnings- og informasjonstjeneste drevet av Rusmiddeletaten og Helsedirektoratet.</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17" w:tgtFrame="_self" w:history="1">
        <w:r w:rsidRPr="007C062B">
          <w:rPr>
            <w:rFonts w:ascii="Source Sans Pro" w:eastAsia="Times New Roman" w:hAnsi="Source Sans Pro" w:cs="Times New Roman"/>
            <w:color w:val="004667"/>
            <w:sz w:val="23"/>
            <w:szCs w:val="23"/>
            <w:u w:val="single"/>
            <w:lang w:eastAsia="nb-NO"/>
          </w:rPr>
          <w:t>www.rustelefonen.no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Anonyme Alkoholikere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Felleskap for erfaringsutveksling og hjelp med alkoholisme. Kontakttelefon: 91177770</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Hjelpelinjen for spilleavhengige: 800 800 40</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Tusenvis av nordmenn er blitt avhengige av pengespill. Er du en av dem? Eller står du nær en som spiller for mye? Da kan du ringe Hjelpelinjen. Du kan også få informasjon om hva som finnes av behandling for spilleavhengige.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18" w:tgtFrame="_self" w:history="1">
        <w:r w:rsidRPr="007C062B">
          <w:rPr>
            <w:rFonts w:ascii="Source Sans Pro" w:eastAsia="Times New Roman" w:hAnsi="Source Sans Pro" w:cs="Times New Roman"/>
            <w:color w:val="004667"/>
            <w:sz w:val="23"/>
            <w:szCs w:val="23"/>
            <w:u w:val="single"/>
            <w:lang w:eastAsia="nb-NO"/>
          </w:rPr>
          <w:t>www.hjelpelinjen.no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proofErr w:type="spellStart"/>
      <w:r w:rsidRPr="007C062B">
        <w:rPr>
          <w:rFonts w:ascii="Source Sans Pro" w:eastAsia="Times New Roman" w:hAnsi="Source Sans Pro" w:cs="Times New Roman"/>
          <w:b/>
          <w:bCs/>
          <w:color w:val="00689A"/>
          <w:sz w:val="27"/>
          <w:szCs w:val="27"/>
          <w:lang w:eastAsia="nb-NO"/>
        </w:rPr>
        <w:t>LPPs</w:t>
      </w:r>
      <w:proofErr w:type="spellEnd"/>
      <w:r w:rsidRPr="007C062B">
        <w:rPr>
          <w:rFonts w:ascii="Source Sans Pro" w:eastAsia="Times New Roman" w:hAnsi="Source Sans Pro" w:cs="Times New Roman"/>
          <w:b/>
          <w:bCs/>
          <w:color w:val="00689A"/>
          <w:sz w:val="27"/>
          <w:szCs w:val="27"/>
          <w:lang w:eastAsia="nb-NO"/>
        </w:rPr>
        <w:t xml:space="preserve"> rådgivningstelefon for pårørende: 22 49 19 22</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Rådgivningstelefonen drives av Landsforeningen for pårørende innen psykisk helse og rus, og tilbyr rådgivning om pårørendes rettigheter og behov, og om hjelpeapparatet. </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19" w:tgtFrame="_self" w:history="1">
        <w:r w:rsidRPr="007C062B">
          <w:rPr>
            <w:rFonts w:ascii="Source Sans Pro" w:eastAsia="Times New Roman" w:hAnsi="Source Sans Pro" w:cs="Times New Roman"/>
            <w:color w:val="004667"/>
            <w:sz w:val="23"/>
            <w:szCs w:val="23"/>
            <w:u w:val="single"/>
            <w:lang w:eastAsia="nb-NO"/>
          </w:rPr>
          <w:t>www.piosenteret.no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Rushjelp.no</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Stiftelsen Bergensklinikkene sin nettside for tester og selvhjelpsprogrammer. Bruken av testene og selvhjelpsprogrammene kan skje helt anonymt på nett.</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20" w:tgtFrame="_blank" w:history="1">
        <w:r w:rsidRPr="007C062B">
          <w:rPr>
            <w:rFonts w:ascii="Source Sans Pro" w:eastAsia="Times New Roman" w:hAnsi="Source Sans Pro" w:cs="Times New Roman"/>
            <w:color w:val="004667"/>
            <w:sz w:val="23"/>
            <w:szCs w:val="23"/>
            <w:u w:val="single"/>
            <w:lang w:eastAsia="nb-NO"/>
          </w:rPr>
          <w:t>www.rushjelp.no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Rådgivning om spiseforstyrrelser: 948 17 818</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Har du eller er du i ferd med å utvikle en spiseforstyrrelse? Bekymret? Står du nær noen som sliter med sitt forhold til mat, vekt og kropp? Ta kontakt!</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21" w:tgtFrame="_self" w:history="1">
        <w:r w:rsidRPr="007C062B">
          <w:rPr>
            <w:rFonts w:ascii="Source Sans Pro" w:eastAsia="Times New Roman" w:hAnsi="Source Sans Pro" w:cs="Times New Roman"/>
            <w:color w:val="004667"/>
            <w:sz w:val="23"/>
            <w:szCs w:val="23"/>
            <w:u w:val="single"/>
            <w:lang w:eastAsia="nb-NO"/>
          </w:rPr>
          <w:t>www.nettros.no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Spiseforstyrrelsesforeningen (SPISFO) 22 94 00 10</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Spiseforstyrrelsesforeningen er en organisasjon for alle som på en eller annen måte er berørt av spiseforstyrrelser eller sliter med forholdet mat, kropp og vekt. Foreningen har egen informasjons- og rådgivningstjeneste.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22" w:tgtFrame="_self" w:history="1">
        <w:r w:rsidRPr="007C062B">
          <w:rPr>
            <w:rFonts w:ascii="Source Sans Pro" w:eastAsia="Times New Roman" w:hAnsi="Source Sans Pro" w:cs="Times New Roman"/>
            <w:color w:val="004667"/>
            <w:sz w:val="23"/>
            <w:szCs w:val="23"/>
            <w:u w:val="single"/>
            <w:lang w:eastAsia="nb-NO"/>
          </w:rPr>
          <w:t>www.spisfo.no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Littsint.no</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En hjemmeside for foreldre som ønsker å jobbe med sinnemestring</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23" w:tgtFrame="_blank" w:history="1">
        <w:r w:rsidRPr="007C062B">
          <w:rPr>
            <w:rFonts w:ascii="Source Sans Pro" w:eastAsia="Times New Roman" w:hAnsi="Source Sans Pro" w:cs="Times New Roman"/>
            <w:color w:val="004667"/>
            <w:sz w:val="23"/>
            <w:szCs w:val="23"/>
            <w:u w:val="single"/>
            <w:lang w:eastAsia="nb-NO"/>
          </w:rPr>
          <w:t>Littsint.no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Arbeidslivstelefonen: 225 66 700</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For deg som vil ha noen å snakke med om arbeidslivets små og store utfordringer. Drives av Mental Helse.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hyperlink r:id="rId24" w:tgtFrame="_blank" w:history="1">
        <w:r w:rsidRPr="007C062B">
          <w:rPr>
            <w:rFonts w:ascii="Source Sans Pro" w:eastAsia="Times New Roman" w:hAnsi="Source Sans Pro" w:cs="Times New Roman"/>
            <w:color w:val="004667"/>
            <w:sz w:val="23"/>
            <w:szCs w:val="23"/>
            <w:u w:val="single"/>
            <w:lang w:eastAsia="nb-NO"/>
          </w:rPr>
          <w:t>www.arbeidslivstelefonen.no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lastRenderedPageBreak/>
        <w:t>Mer informasjon om psykisk helse:</w:t>
      </w:r>
    </w:p>
    <w:p w:rsidR="007C062B" w:rsidRPr="007C062B" w:rsidRDefault="007C062B" w:rsidP="007C062B">
      <w:pPr>
        <w:numPr>
          <w:ilvl w:val="0"/>
          <w:numId w:val="1"/>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hyperlink r:id="rId25" w:tgtFrame="_blank" w:history="1">
        <w:r w:rsidRPr="007C062B">
          <w:rPr>
            <w:rFonts w:ascii="Source Sans Pro" w:eastAsia="Times New Roman" w:hAnsi="Source Sans Pro" w:cs="Times New Roman"/>
            <w:color w:val="004667"/>
            <w:sz w:val="23"/>
            <w:szCs w:val="23"/>
            <w:u w:val="single"/>
            <w:lang w:eastAsia="nb-NO"/>
          </w:rPr>
          <w:t xml:space="preserve">www.psykisk.no </w:t>
        </w:r>
      </w:hyperlink>
      <w:r w:rsidRPr="007C062B">
        <w:rPr>
          <w:rFonts w:ascii="Source Sans Pro" w:eastAsia="Times New Roman" w:hAnsi="Source Sans Pro" w:cs="Times New Roman"/>
          <w:color w:val="000000"/>
          <w:sz w:val="23"/>
          <w:szCs w:val="23"/>
          <w:lang w:eastAsia="nb-NO"/>
        </w:rPr>
        <w:t>(Helsedirektoratet)</w:t>
      </w:r>
    </w:p>
    <w:p w:rsidR="007C062B" w:rsidRPr="007C062B" w:rsidRDefault="007C062B" w:rsidP="007C062B">
      <w:pPr>
        <w:numPr>
          <w:ilvl w:val="0"/>
          <w:numId w:val="1"/>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hyperlink r:id="rId26" w:tgtFrame="_blank" w:history="1">
        <w:r w:rsidRPr="007C062B">
          <w:rPr>
            <w:rFonts w:ascii="Source Sans Pro" w:eastAsia="Times New Roman" w:hAnsi="Source Sans Pro" w:cs="Times New Roman"/>
            <w:color w:val="004667"/>
            <w:sz w:val="23"/>
            <w:szCs w:val="23"/>
            <w:u w:val="single"/>
            <w:lang w:eastAsia="nb-NO"/>
          </w:rPr>
          <w:t>www.psykiskhelse.no</w:t>
        </w:r>
      </w:hyperlink>
      <w:r w:rsidRPr="007C062B">
        <w:rPr>
          <w:rFonts w:ascii="Source Sans Pro" w:eastAsia="Times New Roman" w:hAnsi="Source Sans Pro" w:cs="Times New Roman"/>
          <w:color w:val="000000"/>
          <w:sz w:val="23"/>
          <w:szCs w:val="23"/>
          <w:lang w:eastAsia="nb-NO"/>
        </w:rPr>
        <w:t xml:space="preserve"> (Rådet for psykisk helse)</w:t>
      </w:r>
    </w:p>
    <w:p w:rsidR="007C062B" w:rsidRPr="007C062B" w:rsidRDefault="007C062B" w:rsidP="007C062B">
      <w:pPr>
        <w:numPr>
          <w:ilvl w:val="0"/>
          <w:numId w:val="1"/>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hyperlink r:id="rId27" w:tgtFrame="_blank" w:history="1">
        <w:r w:rsidRPr="007C062B">
          <w:rPr>
            <w:rFonts w:ascii="Source Sans Pro" w:eastAsia="Times New Roman" w:hAnsi="Source Sans Pro" w:cs="Times New Roman"/>
            <w:color w:val="004667"/>
            <w:sz w:val="23"/>
            <w:szCs w:val="23"/>
            <w:u w:val="single"/>
            <w:lang w:eastAsia="nb-NO"/>
          </w:rPr>
          <w:t xml:space="preserve">www.psykopp.no </w:t>
        </w:r>
      </w:hyperlink>
      <w:r w:rsidRPr="007C062B">
        <w:rPr>
          <w:rFonts w:ascii="Source Sans Pro" w:eastAsia="Times New Roman" w:hAnsi="Source Sans Pro" w:cs="Times New Roman"/>
          <w:color w:val="000000"/>
          <w:sz w:val="23"/>
          <w:szCs w:val="23"/>
          <w:lang w:eastAsia="nb-NO"/>
        </w:rPr>
        <w:t>(Stiftelsen psykiatrisk opplysning)</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Brukerorganisasjoner:</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ADHD Norge: </w:t>
      </w:r>
      <w:hyperlink r:id="rId28" w:tgtFrame="_blank" w:history="1">
        <w:r w:rsidRPr="007C062B">
          <w:rPr>
            <w:rFonts w:ascii="Source Sans Pro" w:eastAsia="Times New Roman" w:hAnsi="Source Sans Pro" w:cs="Times New Roman"/>
            <w:color w:val="004667"/>
            <w:sz w:val="23"/>
            <w:szCs w:val="23"/>
            <w:u w:val="single"/>
            <w:lang w:eastAsia="nb-NO"/>
          </w:rPr>
          <w:t>www.adhd-norge.no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Angstringen: </w:t>
      </w:r>
      <w:hyperlink r:id="rId29" w:tgtFrame="_blank" w:history="1">
        <w:r w:rsidRPr="007C062B">
          <w:rPr>
            <w:rFonts w:ascii="Source Sans Pro" w:eastAsia="Times New Roman" w:hAnsi="Source Sans Pro" w:cs="Times New Roman"/>
            <w:color w:val="004667"/>
            <w:sz w:val="23"/>
            <w:szCs w:val="23"/>
            <w:u w:val="single"/>
            <w:lang w:eastAsia="nb-NO"/>
          </w:rPr>
          <w:t>www.angstringen.no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Ananke, en brukerorganisasjon for mennesker med tvangslidelser (OCD), deres pårørende: </w:t>
      </w:r>
      <w:hyperlink r:id="rId30" w:tgtFrame="_blank" w:history="1">
        <w:r w:rsidRPr="007C062B">
          <w:rPr>
            <w:rFonts w:ascii="Source Sans Pro" w:eastAsia="Times New Roman" w:hAnsi="Source Sans Pro" w:cs="Times New Roman"/>
            <w:color w:val="004667"/>
            <w:sz w:val="23"/>
            <w:szCs w:val="23"/>
            <w:u w:val="single"/>
            <w:lang w:eastAsia="nb-NO"/>
          </w:rPr>
          <w:t>www.ananke.no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Aurora - støtteforening for mennesker med psykiske helseproblemer:  </w:t>
      </w:r>
      <w:hyperlink r:id="rId31" w:tgtFrame="_blank" w:history="1">
        <w:r w:rsidRPr="007C062B">
          <w:rPr>
            <w:rFonts w:ascii="Source Sans Pro" w:eastAsia="Times New Roman" w:hAnsi="Source Sans Pro" w:cs="Times New Roman"/>
            <w:color w:val="004667"/>
            <w:sz w:val="23"/>
            <w:szCs w:val="23"/>
            <w:u w:val="single"/>
            <w:lang w:eastAsia="nb-NO"/>
          </w:rPr>
          <w:t>www.aurora-stotteforening.no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Interessegruppa for kvinner med spiseforstyrrelser: </w:t>
      </w:r>
      <w:hyperlink r:id="rId32" w:tgtFrame="_blank" w:history="1">
        <w:r w:rsidRPr="007C062B">
          <w:rPr>
            <w:rFonts w:ascii="Source Sans Pro" w:eastAsia="Times New Roman" w:hAnsi="Source Sans Pro" w:cs="Times New Roman"/>
            <w:color w:val="004667"/>
            <w:sz w:val="23"/>
            <w:szCs w:val="23"/>
            <w:u w:val="single"/>
            <w:lang w:eastAsia="nb-NO"/>
          </w:rPr>
          <w:t>www.iks.no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Landsforeningen for pårørende innen psykisk helse (LPP): </w:t>
      </w:r>
      <w:hyperlink r:id="rId33" w:tgtFrame="_blank" w:history="1">
        <w:r w:rsidRPr="007C062B">
          <w:rPr>
            <w:rFonts w:ascii="Source Sans Pro" w:eastAsia="Times New Roman" w:hAnsi="Source Sans Pro" w:cs="Times New Roman"/>
            <w:color w:val="004667"/>
            <w:sz w:val="23"/>
            <w:szCs w:val="23"/>
            <w:u w:val="single"/>
            <w:lang w:eastAsia="nb-NO"/>
          </w:rPr>
          <w:t>www.lpp.no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Mental Helse Norge: </w:t>
      </w:r>
      <w:hyperlink r:id="rId34" w:tgtFrame="_blank" w:history="1">
        <w:r w:rsidRPr="007C062B">
          <w:rPr>
            <w:rFonts w:ascii="Source Sans Pro" w:eastAsia="Times New Roman" w:hAnsi="Source Sans Pro" w:cs="Times New Roman"/>
            <w:color w:val="004667"/>
            <w:sz w:val="23"/>
            <w:szCs w:val="23"/>
            <w:u w:val="single"/>
            <w:lang w:eastAsia="nb-NO"/>
          </w:rPr>
          <w:t>www.mentalhelse.no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numPr>
          <w:ilvl w:val="0"/>
          <w:numId w:val="2"/>
        </w:numPr>
        <w:shd w:val="clear" w:color="auto" w:fill="FFFFFF"/>
        <w:spacing w:before="75" w:after="0" w:line="240" w:lineRule="auto"/>
        <w:ind w:left="0"/>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 xml:space="preserve">Selvhjelp Norge: </w:t>
      </w:r>
      <w:hyperlink r:id="rId35" w:tgtFrame="_self" w:history="1">
        <w:r w:rsidRPr="007C062B">
          <w:rPr>
            <w:rFonts w:ascii="Source Sans Pro" w:eastAsia="Times New Roman" w:hAnsi="Source Sans Pro" w:cs="Times New Roman"/>
            <w:color w:val="004667"/>
            <w:sz w:val="23"/>
            <w:szCs w:val="23"/>
            <w:u w:val="single"/>
            <w:lang w:eastAsia="nb-NO"/>
          </w:rPr>
          <w:t>www.selvhjelp.no</w:t>
        </w:r>
      </w:hyperlink>
      <w:r w:rsidRPr="007C062B">
        <w:rPr>
          <w:rFonts w:ascii="Source Sans Pro" w:eastAsia="Times New Roman" w:hAnsi="Source Sans Pro" w:cs="Times New Roman"/>
          <w:color w:val="000000"/>
          <w:sz w:val="23"/>
          <w:szCs w:val="23"/>
          <w:lang w:eastAsia="nb-NO"/>
        </w:rPr>
        <w:t xml:space="preserve"> </w:t>
      </w:r>
    </w:p>
    <w:p w:rsidR="007C062B" w:rsidRPr="007C062B" w:rsidRDefault="007C062B" w:rsidP="007C062B">
      <w:pPr>
        <w:shd w:val="clear" w:color="auto" w:fill="FFFFFF"/>
        <w:spacing w:before="300" w:after="60" w:line="240" w:lineRule="auto"/>
        <w:outlineLvl w:val="2"/>
        <w:rPr>
          <w:rFonts w:ascii="Source Sans Pro" w:eastAsia="Times New Roman" w:hAnsi="Source Sans Pro" w:cs="Times New Roman"/>
          <w:color w:val="00689A"/>
          <w:sz w:val="27"/>
          <w:szCs w:val="27"/>
          <w:lang w:eastAsia="nb-NO"/>
        </w:rPr>
      </w:pPr>
      <w:r w:rsidRPr="007C062B">
        <w:rPr>
          <w:rFonts w:ascii="Source Sans Pro" w:eastAsia="Times New Roman" w:hAnsi="Source Sans Pro" w:cs="Times New Roman"/>
          <w:b/>
          <w:bCs/>
          <w:color w:val="00689A"/>
          <w:sz w:val="27"/>
          <w:szCs w:val="27"/>
          <w:lang w:eastAsia="nb-NO"/>
        </w:rPr>
        <w:t>For pårørende</w:t>
      </w:r>
    </w:p>
    <w:p w:rsidR="007C062B" w:rsidRPr="007C062B" w:rsidRDefault="007C062B" w:rsidP="007C062B">
      <w:pPr>
        <w:shd w:val="clear" w:color="auto" w:fill="FFFFFF"/>
        <w:spacing w:after="0" w:line="240" w:lineRule="auto"/>
        <w:rPr>
          <w:rFonts w:ascii="Source Sans Pro" w:eastAsia="Times New Roman" w:hAnsi="Source Sans Pro" w:cs="Times New Roman"/>
          <w:color w:val="000000"/>
          <w:sz w:val="23"/>
          <w:szCs w:val="23"/>
          <w:lang w:eastAsia="nb-NO"/>
        </w:rPr>
      </w:pPr>
      <w:r w:rsidRPr="007C062B">
        <w:rPr>
          <w:rFonts w:ascii="Source Sans Pro" w:eastAsia="Times New Roman" w:hAnsi="Source Sans Pro" w:cs="Times New Roman"/>
          <w:color w:val="000000"/>
          <w:sz w:val="23"/>
          <w:szCs w:val="23"/>
          <w:lang w:eastAsia="nb-NO"/>
        </w:rPr>
        <w:t>Hjelpetiltak for pårørende i ditt nærområde:</w:t>
      </w:r>
      <w:r w:rsidRPr="007C062B">
        <w:rPr>
          <w:rFonts w:ascii="Source Sans Pro" w:eastAsia="Times New Roman" w:hAnsi="Source Sans Pro" w:cs="Times New Roman"/>
          <w:b/>
          <w:bCs/>
          <w:color w:val="000000"/>
          <w:sz w:val="23"/>
          <w:szCs w:val="23"/>
          <w:lang w:eastAsia="nb-NO"/>
        </w:rPr>
        <w:t> </w:t>
      </w:r>
      <w:r w:rsidRPr="007C062B">
        <w:rPr>
          <w:rFonts w:ascii="Source Sans Pro" w:eastAsia="Times New Roman" w:hAnsi="Source Sans Pro" w:cs="Times New Roman"/>
          <w:color w:val="000000"/>
          <w:sz w:val="23"/>
          <w:szCs w:val="23"/>
          <w:lang w:eastAsia="nb-NO"/>
        </w:rPr>
        <w:t xml:space="preserve"> </w:t>
      </w:r>
      <w:hyperlink r:id="rId36" w:tgtFrame="_blank" w:history="1">
        <w:r w:rsidRPr="007C062B">
          <w:rPr>
            <w:rFonts w:ascii="Source Sans Pro" w:eastAsia="Times New Roman" w:hAnsi="Source Sans Pro" w:cs="Times New Roman"/>
            <w:color w:val="004667"/>
            <w:sz w:val="23"/>
            <w:szCs w:val="23"/>
            <w:u w:val="single"/>
            <w:lang w:eastAsia="nb-NO"/>
          </w:rPr>
          <w:t>Pårørendesenteret.no</w:t>
        </w:r>
      </w:hyperlink>
      <w:r w:rsidRPr="007C062B">
        <w:rPr>
          <w:rFonts w:ascii="Source Sans Pro" w:eastAsia="Times New Roman" w:hAnsi="Source Sans Pro" w:cs="Times New Roman"/>
          <w:color w:val="000000"/>
          <w:sz w:val="23"/>
          <w:szCs w:val="23"/>
          <w:lang w:eastAsia="nb-NO"/>
        </w:rPr>
        <w:t xml:space="preserve"> </w:t>
      </w:r>
    </w:p>
    <w:p w:rsidR="004B25FA" w:rsidRPr="007C062B" w:rsidRDefault="007C062B">
      <w:pPr>
        <w:rPr>
          <w:rFonts w:ascii="Times New Roman" w:hAnsi="Times New Roman" w:cs="Times New Roman"/>
          <w:sz w:val="28"/>
          <w:szCs w:val="28"/>
        </w:rPr>
      </w:pPr>
    </w:p>
    <w:sectPr w:rsidR="004B25FA" w:rsidRPr="007C0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4BD1"/>
    <w:multiLevelType w:val="multilevel"/>
    <w:tmpl w:val="BAD4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120E9C"/>
    <w:multiLevelType w:val="multilevel"/>
    <w:tmpl w:val="46D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2B"/>
    <w:rsid w:val="007053E4"/>
    <w:rsid w:val="007C062B"/>
    <w:rsid w:val="00F93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7C062B"/>
    <w:pPr>
      <w:spacing w:before="300" w:after="60" w:line="240" w:lineRule="auto"/>
      <w:outlineLvl w:val="2"/>
    </w:pPr>
    <w:rPr>
      <w:rFonts w:ascii="Times New Roman" w:eastAsia="Times New Roman" w:hAnsi="Times New Roman" w:cs="Times New Roman"/>
      <w:color w:val="00689A"/>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C062B"/>
    <w:rPr>
      <w:rFonts w:ascii="Times New Roman" w:eastAsia="Times New Roman" w:hAnsi="Times New Roman" w:cs="Times New Roman"/>
      <w:color w:val="00689A"/>
      <w:sz w:val="27"/>
      <w:szCs w:val="27"/>
      <w:lang w:eastAsia="nb-NO"/>
    </w:rPr>
  </w:style>
  <w:style w:type="character" w:styleId="Hyperkobling">
    <w:name w:val="Hyperlink"/>
    <w:basedOn w:val="Standardskriftforavsnitt"/>
    <w:uiPriority w:val="99"/>
    <w:semiHidden/>
    <w:unhideWhenUsed/>
    <w:rsid w:val="007C062B"/>
    <w:rPr>
      <w:color w:val="004667"/>
      <w:u w:val="single"/>
    </w:rPr>
  </w:style>
  <w:style w:type="paragraph" w:styleId="NormalWeb">
    <w:name w:val="Normal (Web)"/>
    <w:basedOn w:val="Normal"/>
    <w:uiPriority w:val="99"/>
    <w:semiHidden/>
    <w:unhideWhenUsed/>
    <w:rsid w:val="007C062B"/>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C06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0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7C062B"/>
    <w:pPr>
      <w:spacing w:before="300" w:after="60" w:line="240" w:lineRule="auto"/>
      <w:outlineLvl w:val="2"/>
    </w:pPr>
    <w:rPr>
      <w:rFonts w:ascii="Times New Roman" w:eastAsia="Times New Roman" w:hAnsi="Times New Roman" w:cs="Times New Roman"/>
      <w:color w:val="00689A"/>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C062B"/>
    <w:rPr>
      <w:rFonts w:ascii="Times New Roman" w:eastAsia="Times New Roman" w:hAnsi="Times New Roman" w:cs="Times New Roman"/>
      <w:color w:val="00689A"/>
      <w:sz w:val="27"/>
      <w:szCs w:val="27"/>
      <w:lang w:eastAsia="nb-NO"/>
    </w:rPr>
  </w:style>
  <w:style w:type="character" w:styleId="Hyperkobling">
    <w:name w:val="Hyperlink"/>
    <w:basedOn w:val="Standardskriftforavsnitt"/>
    <w:uiPriority w:val="99"/>
    <w:semiHidden/>
    <w:unhideWhenUsed/>
    <w:rsid w:val="007C062B"/>
    <w:rPr>
      <w:color w:val="004667"/>
      <w:u w:val="single"/>
    </w:rPr>
  </w:style>
  <w:style w:type="paragraph" w:styleId="NormalWeb">
    <w:name w:val="Normal (Web)"/>
    <w:basedOn w:val="Normal"/>
    <w:uiPriority w:val="99"/>
    <w:semiHidden/>
    <w:unhideWhenUsed/>
    <w:rsid w:val="007C062B"/>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C06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296">
      <w:bodyDiv w:val="1"/>
      <w:marLeft w:val="0"/>
      <w:marRight w:val="0"/>
      <w:marTop w:val="0"/>
      <w:marBottom w:val="0"/>
      <w:divBdr>
        <w:top w:val="none" w:sz="0" w:space="0" w:color="auto"/>
        <w:left w:val="none" w:sz="0" w:space="0" w:color="auto"/>
        <w:bottom w:val="none" w:sz="0" w:space="0" w:color="auto"/>
        <w:right w:val="none" w:sz="0" w:space="0" w:color="auto"/>
      </w:divBdr>
      <w:divsChild>
        <w:div w:id="720708661">
          <w:marLeft w:val="0"/>
          <w:marRight w:val="0"/>
          <w:marTop w:val="0"/>
          <w:marBottom w:val="0"/>
          <w:divBdr>
            <w:top w:val="none" w:sz="0" w:space="0" w:color="auto"/>
            <w:left w:val="none" w:sz="0" w:space="0" w:color="auto"/>
            <w:bottom w:val="none" w:sz="0" w:space="0" w:color="auto"/>
            <w:right w:val="none" w:sz="0" w:space="0" w:color="auto"/>
          </w:divBdr>
          <w:divsChild>
            <w:div w:id="764115667">
              <w:marLeft w:val="0"/>
              <w:marRight w:val="0"/>
              <w:marTop w:val="0"/>
              <w:marBottom w:val="0"/>
              <w:divBdr>
                <w:top w:val="none" w:sz="0" w:space="0" w:color="auto"/>
                <w:left w:val="none" w:sz="0" w:space="0" w:color="auto"/>
                <w:bottom w:val="none" w:sz="0" w:space="0" w:color="auto"/>
                <w:right w:val="none" w:sz="0" w:space="0" w:color="auto"/>
              </w:divBdr>
              <w:divsChild>
                <w:div w:id="1151673378">
                  <w:marLeft w:val="0"/>
                  <w:marRight w:val="0"/>
                  <w:marTop w:val="0"/>
                  <w:marBottom w:val="0"/>
                  <w:divBdr>
                    <w:top w:val="none" w:sz="0" w:space="0" w:color="auto"/>
                    <w:left w:val="none" w:sz="0" w:space="0" w:color="auto"/>
                    <w:bottom w:val="none" w:sz="0" w:space="0" w:color="auto"/>
                    <w:right w:val="none" w:sz="0" w:space="0" w:color="auto"/>
                  </w:divBdr>
                  <w:divsChild>
                    <w:div w:id="697239641">
                      <w:marLeft w:val="0"/>
                      <w:marRight w:val="0"/>
                      <w:marTop w:val="0"/>
                      <w:marBottom w:val="0"/>
                      <w:divBdr>
                        <w:top w:val="none" w:sz="0" w:space="0" w:color="auto"/>
                        <w:left w:val="none" w:sz="0" w:space="0" w:color="auto"/>
                        <w:bottom w:val="none" w:sz="0" w:space="0" w:color="auto"/>
                        <w:right w:val="none" w:sz="0" w:space="0" w:color="auto"/>
                      </w:divBdr>
                      <w:divsChild>
                        <w:div w:id="1138646430">
                          <w:marLeft w:val="0"/>
                          <w:marRight w:val="0"/>
                          <w:marTop w:val="0"/>
                          <w:marBottom w:val="0"/>
                          <w:divBdr>
                            <w:top w:val="none" w:sz="0" w:space="0" w:color="auto"/>
                            <w:left w:val="none" w:sz="0" w:space="0" w:color="auto"/>
                            <w:bottom w:val="none" w:sz="0" w:space="0" w:color="auto"/>
                            <w:right w:val="none" w:sz="0" w:space="0" w:color="auto"/>
                          </w:divBdr>
                          <w:divsChild>
                            <w:div w:id="241257419">
                              <w:marLeft w:val="0"/>
                              <w:marRight w:val="0"/>
                              <w:marTop w:val="0"/>
                              <w:marBottom w:val="0"/>
                              <w:divBdr>
                                <w:top w:val="none" w:sz="0" w:space="0" w:color="auto"/>
                                <w:left w:val="none" w:sz="0" w:space="0" w:color="auto"/>
                                <w:bottom w:val="none" w:sz="0" w:space="0" w:color="auto"/>
                                <w:right w:val="none" w:sz="0" w:space="0" w:color="auto"/>
                              </w:divBdr>
                              <w:divsChild>
                                <w:div w:id="159735768">
                                  <w:marLeft w:val="0"/>
                                  <w:marRight w:val="0"/>
                                  <w:marTop w:val="0"/>
                                  <w:marBottom w:val="0"/>
                                  <w:divBdr>
                                    <w:top w:val="none" w:sz="0" w:space="0" w:color="auto"/>
                                    <w:left w:val="none" w:sz="0" w:space="0" w:color="auto"/>
                                    <w:bottom w:val="none" w:sz="0" w:space="0" w:color="auto"/>
                                    <w:right w:val="none" w:sz="0" w:space="0" w:color="auto"/>
                                  </w:divBdr>
                                  <w:divsChild>
                                    <w:div w:id="1713574919">
                                      <w:marLeft w:val="0"/>
                                      <w:marRight w:val="0"/>
                                      <w:marTop w:val="0"/>
                                      <w:marBottom w:val="0"/>
                                      <w:divBdr>
                                        <w:top w:val="none" w:sz="0" w:space="0" w:color="auto"/>
                                        <w:left w:val="none" w:sz="0" w:space="0" w:color="auto"/>
                                        <w:bottom w:val="none" w:sz="0" w:space="0" w:color="auto"/>
                                        <w:right w:val="none" w:sz="0" w:space="0" w:color="auto"/>
                                      </w:divBdr>
                                    </w:div>
                                    <w:div w:id="1427383563">
                                      <w:marLeft w:val="0"/>
                                      <w:marRight w:val="0"/>
                                      <w:marTop w:val="0"/>
                                      <w:marBottom w:val="0"/>
                                      <w:divBdr>
                                        <w:top w:val="none" w:sz="0" w:space="0" w:color="auto"/>
                                        <w:left w:val="none" w:sz="0" w:space="0" w:color="auto"/>
                                        <w:bottom w:val="none" w:sz="0" w:space="0" w:color="auto"/>
                                        <w:right w:val="none" w:sz="0" w:space="0" w:color="auto"/>
                                      </w:divBdr>
                                    </w:div>
                                    <w:div w:id="677192892">
                                      <w:marLeft w:val="0"/>
                                      <w:marRight w:val="0"/>
                                      <w:marTop w:val="0"/>
                                      <w:marBottom w:val="0"/>
                                      <w:divBdr>
                                        <w:top w:val="none" w:sz="0" w:space="0" w:color="auto"/>
                                        <w:left w:val="none" w:sz="0" w:space="0" w:color="auto"/>
                                        <w:bottom w:val="none" w:sz="0" w:space="0" w:color="auto"/>
                                        <w:right w:val="none" w:sz="0" w:space="0" w:color="auto"/>
                                      </w:divBdr>
                                    </w:div>
                                    <w:div w:id="14486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6111.no/" TargetMode="External"/><Relationship Id="rId13" Type="http://schemas.openxmlformats.org/officeDocument/2006/relationships/hyperlink" Target="https://www.snakkompsyken.no/" TargetMode="External"/><Relationship Id="rId18" Type="http://schemas.openxmlformats.org/officeDocument/2006/relationships/hyperlink" Target="http://www.hjelpelinjen.no/" TargetMode="External"/><Relationship Id="rId26" Type="http://schemas.openxmlformats.org/officeDocument/2006/relationships/hyperlink" Target="http://www.psykiskhelse.no/" TargetMode="External"/><Relationship Id="rId3" Type="http://schemas.microsoft.com/office/2007/relationships/stylesWithEffects" Target="stylesWithEffects.xml"/><Relationship Id="rId21" Type="http://schemas.openxmlformats.org/officeDocument/2006/relationships/hyperlink" Target="http://www.nettros.no/" TargetMode="External"/><Relationship Id="rId34" Type="http://schemas.openxmlformats.org/officeDocument/2006/relationships/hyperlink" Target="http://www.mentalhelse.no/" TargetMode="External"/><Relationship Id="rId7" Type="http://schemas.openxmlformats.org/officeDocument/2006/relationships/hyperlink" Target="http://www.foreldresupport.no/" TargetMode="External"/><Relationship Id="rId12" Type="http://schemas.openxmlformats.org/officeDocument/2006/relationships/hyperlink" Target="http://www.sidetmedord.no/" TargetMode="External"/><Relationship Id="rId17" Type="http://schemas.openxmlformats.org/officeDocument/2006/relationships/hyperlink" Target="http://www.rustelefonen.no/" TargetMode="External"/><Relationship Id="rId25" Type="http://schemas.openxmlformats.org/officeDocument/2006/relationships/hyperlink" Target="https://helsenorge.no/psykisk-helse" TargetMode="External"/><Relationship Id="rId33" Type="http://schemas.openxmlformats.org/officeDocument/2006/relationships/hyperlink" Target="http://www.lpp.n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olinjen.no/" TargetMode="External"/><Relationship Id="rId20" Type="http://schemas.openxmlformats.org/officeDocument/2006/relationships/hyperlink" Target="http://www.rushjelp.no/default.aspx" TargetMode="External"/><Relationship Id="rId29" Type="http://schemas.openxmlformats.org/officeDocument/2006/relationships/hyperlink" Target="http://www.angstringen.no/" TargetMode="External"/><Relationship Id="rId1" Type="http://schemas.openxmlformats.org/officeDocument/2006/relationships/numbering" Target="numbering.xml"/><Relationship Id="rId6" Type="http://schemas.openxmlformats.org/officeDocument/2006/relationships/hyperlink" Target="http://www.hjelpetelefonen.no/" TargetMode="External"/><Relationship Id="rId11" Type="http://schemas.openxmlformats.org/officeDocument/2006/relationships/hyperlink" Target="http://www.korspahalsen.no/" TargetMode="External"/><Relationship Id="rId24" Type="http://schemas.openxmlformats.org/officeDocument/2006/relationships/hyperlink" Target="http://www.arbeidslivstelefonen.no/" TargetMode="External"/><Relationship Id="rId32" Type="http://schemas.openxmlformats.org/officeDocument/2006/relationships/hyperlink" Target="http://www.iks.n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rnevernet.no/" TargetMode="External"/><Relationship Id="rId23" Type="http://schemas.openxmlformats.org/officeDocument/2006/relationships/hyperlink" Target="http://www.littsint.no/" TargetMode="External"/><Relationship Id="rId28" Type="http://schemas.openxmlformats.org/officeDocument/2006/relationships/hyperlink" Target="http://www.adhdnorge.no/" TargetMode="External"/><Relationship Id="rId36" Type="http://schemas.openxmlformats.org/officeDocument/2006/relationships/hyperlink" Target="http://www.parorendesenteret.no/hjem" TargetMode="External"/><Relationship Id="rId10" Type="http://schemas.openxmlformats.org/officeDocument/2006/relationships/hyperlink" Target="http://www.kirkens-sos.no/" TargetMode="External"/><Relationship Id="rId19" Type="http://schemas.openxmlformats.org/officeDocument/2006/relationships/hyperlink" Target="http://www.piosenteret.no/" TargetMode="External"/><Relationship Id="rId31" Type="http://schemas.openxmlformats.org/officeDocument/2006/relationships/hyperlink" Target="http://www.aurora-stotteforening.no/" TargetMode="External"/><Relationship Id="rId4" Type="http://schemas.openxmlformats.org/officeDocument/2006/relationships/settings" Target="settings.xml"/><Relationship Id="rId9" Type="http://schemas.openxmlformats.org/officeDocument/2006/relationships/hyperlink" Target="http://www.vfb.no/" TargetMode="External"/><Relationship Id="rId14" Type="http://schemas.openxmlformats.org/officeDocument/2006/relationships/hyperlink" Target="http://www.ungdomstelefonen.no/" TargetMode="External"/><Relationship Id="rId22" Type="http://schemas.openxmlformats.org/officeDocument/2006/relationships/hyperlink" Target="http://www.spisfo.no/" TargetMode="External"/><Relationship Id="rId27" Type="http://schemas.openxmlformats.org/officeDocument/2006/relationships/hyperlink" Target="http://www.psykopp.no/" TargetMode="External"/><Relationship Id="rId30" Type="http://schemas.openxmlformats.org/officeDocument/2006/relationships/hyperlink" Target="http://www.ananke.no/" TargetMode="External"/><Relationship Id="rId35" Type="http://schemas.openxmlformats.org/officeDocument/2006/relationships/hyperlink" Target="http://www.selvhjel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5337</Characters>
  <Application>Microsoft Office Word</Application>
  <DocSecurity>0</DocSecurity>
  <Lines>44</Lines>
  <Paragraphs>12</Paragraphs>
  <ScaleCrop>false</ScaleCrop>
  <Company>Vestvågøy kommune</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Eilertsen</dc:creator>
  <cp:lastModifiedBy>Adele Eilertsen</cp:lastModifiedBy>
  <cp:revision>1</cp:revision>
  <dcterms:created xsi:type="dcterms:W3CDTF">2020-03-17T16:05:00Z</dcterms:created>
  <dcterms:modified xsi:type="dcterms:W3CDTF">2020-03-17T16:09:00Z</dcterms:modified>
</cp:coreProperties>
</file>