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146C" w:rsidP="0018146C">
      <w:pPr>
        <w:pBdr>
          <w:top w:val="single" w:sz="4" w:space="3" w:color="B5C4DF"/>
        </w:pBd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b/>
          <w:bCs/>
          <w:color w:val="000000"/>
        </w:rPr>
        <w:t>Fra: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Heidi Martens &lt;heidi.martens@asplanviak.no&gt;</w:t>
      </w:r>
    </w:p>
    <w:p w:rsidR="00000000" w:rsidRDefault="0018146C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Sendt: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24. august 2018 16:52</w:t>
      </w:r>
    </w:p>
    <w:p w:rsidR="00000000" w:rsidRDefault="0018146C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Til: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Dag Walle</w:t>
      </w:r>
    </w:p>
    <w:p w:rsidR="00000000" w:rsidRDefault="0018146C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Kopi: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Lofoten Sjøhusutleie</w:t>
      </w:r>
    </w:p>
    <w:p w:rsidR="00000000" w:rsidRDefault="0018146C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Emne: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 xml:space="preserve">Bestemmelser og plankart - Kåkern </w:t>
      </w:r>
    </w:p>
    <w:p w:rsidR="00000000" w:rsidRDefault="0018146C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Vedlegg: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Reguleringsbestemmelser24.08.2018.docx; Detaljr</w:t>
      </w:r>
      <w:r>
        <w:rPr>
          <w:rFonts w:cs="Calibri"/>
          <w:color w:val="000000"/>
        </w:rPr>
        <w:t>egulering-1-1000_A3.pdf; Reguleringsbestemmelser24.08.2018PDF.pdf</w:t>
      </w:r>
    </w:p>
    <w:p w:rsidR="00000000" w:rsidRDefault="0018146C"/>
    <w:p w:rsidR="00000000" w:rsidRDefault="0018146C">
      <w:r>
        <w:t xml:space="preserve">Hei og takk for sist </w:t>
      </w:r>
    </w:p>
    <w:p w:rsidR="00000000" w:rsidRDefault="0018146C"/>
    <w:p w:rsidR="00000000" w:rsidRDefault="0018146C">
      <w:r>
        <w:t>Vedlagt ligger bestemmelser revidert i tråd med kommunens innspill (i Word-format og PDF) og plankart revidert i tråd med Statens vegvesens merknad.</w:t>
      </w:r>
    </w:p>
    <w:p w:rsidR="00000000" w:rsidRDefault="0018146C"/>
    <w:p w:rsidR="00000000" w:rsidRDefault="0018146C">
      <w:r>
        <w:t>Håper at dette n</w:t>
      </w:r>
      <w:r>
        <w:t xml:space="preserve">å ser bra ut og at planen kan legges fram for endelig vedtak. </w:t>
      </w:r>
    </w:p>
    <w:p w:rsidR="00000000" w:rsidRDefault="0018146C"/>
    <w:p w:rsidR="00000000" w:rsidRDefault="0018146C">
      <w:r>
        <w:t xml:space="preserve">Ta kontakt dersom det skulle være noe vi kan bistå med. </w:t>
      </w:r>
    </w:p>
    <w:p w:rsidR="00000000" w:rsidRDefault="0018146C"/>
    <w:p w:rsidR="00000000" w:rsidRDefault="0018146C"/>
    <w:p w:rsidR="00000000" w:rsidRDefault="0018146C">
      <w:pPr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Med vennlig hilsen</w:t>
      </w:r>
      <w:r>
        <w:br/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noProof/>
          <w:color w:val="000000"/>
          <w:sz w:val="10"/>
          <w:szCs w:val="10"/>
          <w:lang w:eastAsia="nb-NO"/>
        </w:rPr>
        <w:drawing>
          <wp:inline distT="0" distB="0" distL="0" distR="0">
            <wp:extent cx="1516380" cy="457200"/>
            <wp:effectExtent l="0" t="0" r="7620" b="0"/>
            <wp:docPr id="1" name="Bilde 1" descr="cid:image001.gif@01D43BCA.C546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43BCA.C5465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870"/>
        <w:gridCol w:w="3150"/>
      </w:tblGrid>
      <w:tr w:rsidR="00000000">
        <w:trPr>
          <w:tblCellSpacing w:w="0" w:type="dxa"/>
        </w:trPr>
        <w:tc>
          <w:tcPr>
            <w:tcW w:w="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18146C">
            <w:r>
              <w:t> </w:t>
            </w:r>
          </w:p>
        </w:tc>
        <w:tc>
          <w:tcPr>
            <w:tcW w:w="38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18146C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Heidi Martens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Master i naturforvaltning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br/>
              <w:t>Plan</w:t>
            </w:r>
          </w:p>
        </w:tc>
        <w:tc>
          <w:tcPr>
            <w:tcW w:w="31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18146C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Asplan Viak 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br/>
              <w:t>Rådhusgata 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br/>
              <w:t>9008 Tromsø</w:t>
            </w:r>
          </w:p>
        </w:tc>
      </w:tr>
      <w:tr w:rsidR="00000000">
        <w:trPr>
          <w:tblCellSpacing w:w="0" w:type="dxa"/>
        </w:trPr>
        <w:tc>
          <w:tcPr>
            <w:tcW w:w="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18146C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18146C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T: </w:t>
            </w:r>
            <w:hyperlink r:id="rId5" w:history="1">
              <w:r>
                <w:rPr>
                  <w:rStyle w:val="Hyperkobling"/>
                  <w:rFonts w:ascii="Arial" w:hAnsi="Arial" w:cs="Arial"/>
                  <w:color w:val="000000"/>
                  <w:sz w:val="16"/>
                  <w:szCs w:val="16"/>
                  <w:lang w:eastAsia="nb-NO"/>
                </w:rPr>
                <w:t>938 52 896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br/>
              <w:t>E: </w:t>
            </w:r>
            <w:hyperlink r:id="rId6" w:history="1">
              <w:r>
                <w:rPr>
                  <w:rStyle w:val="Hyperkobling"/>
                  <w:rFonts w:ascii="Arial" w:hAnsi="Arial" w:cs="Arial"/>
                  <w:color w:val="000000"/>
                  <w:sz w:val="16"/>
                  <w:szCs w:val="16"/>
                  <w:lang w:eastAsia="nb-NO"/>
                </w:rPr>
                <w:t>heidi.martens@asplanviak.no</w:t>
              </w:r>
            </w:hyperlink>
          </w:p>
        </w:tc>
        <w:tc>
          <w:tcPr>
            <w:tcW w:w="31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18146C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T: </w:t>
            </w:r>
            <w:hyperlink r:id="rId7" w:history="1">
              <w:r>
                <w:rPr>
                  <w:rStyle w:val="Hyperkobling"/>
                  <w:rFonts w:ascii="Arial" w:hAnsi="Arial" w:cs="Arial"/>
                  <w:color w:val="000000"/>
                  <w:sz w:val="16"/>
                  <w:szCs w:val="16"/>
                  <w:lang w:eastAsia="nb-NO"/>
                </w:rPr>
                <w:t>417 99 417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br/>
            </w:r>
            <w:hyperlink r:id="rId8" w:history="1">
              <w:r>
                <w:rPr>
                  <w:rStyle w:val="Hyperkobling"/>
                  <w:rFonts w:ascii="Arial" w:hAnsi="Arial" w:cs="Arial"/>
                  <w:color w:val="000000"/>
                  <w:sz w:val="16"/>
                  <w:szCs w:val="16"/>
                  <w:lang w:eastAsia="nb-NO"/>
                </w:rPr>
                <w:t>www.asplanviak.no</w:t>
              </w:r>
            </w:hyperlink>
          </w:p>
        </w:tc>
      </w:tr>
      <w:tr w:rsidR="00000000">
        <w:trPr>
          <w:tblCellSpacing w:w="0" w:type="dxa"/>
        </w:trPr>
        <w:tc>
          <w:tcPr>
            <w:tcW w:w="2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18146C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18146C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Kom i kontakt med Asplan Viak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br/>
            </w:r>
            <w:r>
              <w:rPr>
                <w:rFonts w:ascii="Arial" w:hAnsi="Arial" w:cs="Arial"/>
                <w:color w:val="000000"/>
                <w:sz w:val="6"/>
                <w:szCs w:val="6"/>
                <w:lang w:eastAsia="nb-NO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228600" cy="220980"/>
                  <wp:effectExtent l="0" t="0" r="0" b="7620"/>
                  <wp:docPr id="2" name="Bilde 2" descr="cid:image002.png@01D43BCA.C546536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43BCA.C5465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nb-NO"/>
              </w:rPr>
              <w:drawing>
                <wp:inline distT="0" distB="0" distL="0" distR="0">
                  <wp:extent cx="228600" cy="220980"/>
                  <wp:effectExtent l="0" t="0" r="0" b="7620"/>
                  <wp:docPr id="3" name="Bilde 3" descr="cid:image003.png@01D43BCA.C546536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43BCA.C5465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nb-NO"/>
              </w:rPr>
              <w:drawing>
                <wp:inline distT="0" distB="0" distL="0" distR="0">
                  <wp:extent cx="228600" cy="220980"/>
                  <wp:effectExtent l="0" t="0" r="0" b="7620"/>
                  <wp:docPr id="4" name="Bilde 4" descr="cid:image004.png@01D43BCA.C546536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png@01D43BCA.C5465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>
                  <wp:extent cx="228600" cy="220980"/>
                  <wp:effectExtent l="0" t="0" r="0" b="7620"/>
                  <wp:docPr id="5" name="Bilde 5" descr="cid:image005.png@01D43BCA.C546536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5.png@01D43BCA.C5465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18146C">
            <w:pPr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Les vårt nyhetsmagasin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br/>
            </w:r>
            <w:hyperlink r:id="rId17" w:history="1">
              <w:r>
                <w:rPr>
                  <w:rStyle w:val="Hyperkobling"/>
                  <w:rFonts w:ascii="Arial" w:hAnsi="Arial" w:cs="Arial"/>
                  <w:color w:val="000000"/>
                  <w:sz w:val="16"/>
                  <w:szCs w:val="16"/>
                  <w:lang w:eastAsia="nb-NO"/>
                </w:rPr>
                <w:t>KVARTALET</w:t>
              </w:r>
            </w:hyperlink>
          </w:p>
        </w:tc>
      </w:tr>
    </w:tbl>
    <w:p w:rsidR="00000000" w:rsidRDefault="0018146C">
      <w:r>
        <w:rPr>
          <w:rFonts w:ascii="Arial Narrow" w:hAnsi="Arial Narrow"/>
          <w:b/>
          <w:bCs/>
          <w:color w:val="BF9000"/>
          <w:sz w:val="20"/>
          <w:szCs w:val="20"/>
          <w:lang w:eastAsia="nb-NO"/>
        </w:rPr>
        <w:t>Vi flytter til nye lokaler 1. september. Ny adresse blir Prostneset, Kaigata 4, 3 etg.</w:t>
      </w:r>
    </w:p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</w:compat>
  <w:rsids>
    <w:rsidRoot w:val="0018146C"/>
    <w:rsid w:val="001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B9BD37C-0618-4B27-923C-18BB9180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Theme="minorHAns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54F72"/>
      <w:u w:val="single"/>
    </w:rPr>
  </w:style>
  <w:style w:type="character" w:customStyle="1" w:styleId="epoststil17">
    <w:name w:val="epoststil17"/>
    <w:basedOn w:val="Standardskriftforavsnitt"/>
    <w:semiHidden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lanviak.no" TargetMode="External"/><Relationship Id="rId13" Type="http://schemas.openxmlformats.org/officeDocument/2006/relationships/hyperlink" Target="https://twitter.com/AsplanVia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7417%2099%20417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kvartalet.asplanviak.n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heidi.martens@asplanviak.no" TargetMode="External"/><Relationship Id="rId11" Type="http://schemas.openxmlformats.org/officeDocument/2006/relationships/hyperlink" Target="https://www.linkedin.com/company/asplan-viak-as" TargetMode="External"/><Relationship Id="rId5" Type="http://schemas.openxmlformats.org/officeDocument/2006/relationships/hyperlink" Target="tel:938%2052%20896" TargetMode="External"/><Relationship Id="rId15" Type="http://schemas.openxmlformats.org/officeDocument/2006/relationships/hyperlink" Target="https://www.instagram.com/asplanviak_a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www.facebook.com/AsplanViakA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980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Walle</dc:creator>
  <cp:keywords/>
  <dc:description/>
  <cp:lastModifiedBy>Dag Walle</cp:lastModifiedBy>
  <cp:revision>2</cp:revision>
  <dcterms:created xsi:type="dcterms:W3CDTF">2018-08-28T11:42:00Z</dcterms:created>
  <dcterms:modified xsi:type="dcterms:W3CDTF">2018-08-28T11:42:00Z</dcterms:modified>
</cp:coreProperties>
</file>