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71B" w:rsidRPr="00F62AA8" w:rsidRDefault="0083771B" w:rsidP="0083771B">
      <w:pPr>
        <w:rPr>
          <w:b/>
          <w:sz w:val="28"/>
        </w:rPr>
      </w:pPr>
      <w:bookmarkStart w:id="0" w:name="_GoBack"/>
      <w:bookmarkEnd w:id="0"/>
      <w:r w:rsidRPr="00F62AA8">
        <w:rPr>
          <w:b/>
          <w:sz w:val="28"/>
        </w:rPr>
        <w:t>Planlegging av midlertidige skolelokaler</w:t>
      </w:r>
    </w:p>
    <w:p w:rsidR="0083771B" w:rsidRDefault="0083771B" w:rsidP="0083771B">
      <w:r>
        <w:t>Formannskapets vedtak i sak 018/19:</w:t>
      </w:r>
    </w:p>
    <w:p w:rsidR="0083771B" w:rsidRPr="003434B3" w:rsidRDefault="0083771B" w:rsidP="0083771B">
      <w:pPr>
        <w:rPr>
          <w:i/>
        </w:rPr>
      </w:pPr>
      <w:r w:rsidRPr="003434B3">
        <w:rPr>
          <w:i/>
        </w:rPr>
        <w:t>«Skolen flyttes i midlertidig lokale i Flakstad kommune fra sommeren 2019 og klasserom med forhøyede verdier av soppsporer holdes stengt til midlertidig skole er etablert. Stengning gjelder 2. klasserom, 3. klasserom og naturfagrommet.»</w:t>
      </w:r>
    </w:p>
    <w:p w:rsidR="0083771B" w:rsidRDefault="0083771B" w:rsidP="0083771B">
      <w:r>
        <w:t>Alternativer som utredes er:</w:t>
      </w:r>
    </w:p>
    <w:p w:rsidR="0083771B" w:rsidRPr="001664BC" w:rsidRDefault="0083771B" w:rsidP="0083771B">
      <w:pPr>
        <w:pStyle w:val="Listeavsnitt"/>
        <w:numPr>
          <w:ilvl w:val="0"/>
          <w:numId w:val="2"/>
        </w:numPr>
        <w:rPr>
          <w:sz w:val="22"/>
        </w:rPr>
      </w:pPr>
      <w:r w:rsidRPr="001664BC">
        <w:rPr>
          <w:sz w:val="22"/>
        </w:rPr>
        <w:t xml:space="preserve">Brakkerigg på Ramberg, med en minimumsløsning, primært på industriområdet. Det som i utgangspunktet er ønsket av mange, og sannsynligvis det mest kostbare. </w:t>
      </w:r>
    </w:p>
    <w:p w:rsidR="0083771B" w:rsidRPr="001664BC" w:rsidRDefault="0083771B" w:rsidP="0083771B">
      <w:pPr>
        <w:pStyle w:val="Listeavsnitt"/>
        <w:numPr>
          <w:ilvl w:val="0"/>
          <w:numId w:val="2"/>
        </w:numPr>
        <w:rPr>
          <w:sz w:val="22"/>
        </w:rPr>
      </w:pPr>
      <w:r w:rsidRPr="001664BC">
        <w:rPr>
          <w:sz w:val="22"/>
        </w:rPr>
        <w:t>Rådhuset som skole. Kan dekke en minimumsløsning, og betinger at det skaffes erstatningslokaler for kommuneadministrasjonen.</w:t>
      </w:r>
    </w:p>
    <w:p w:rsidR="0083771B" w:rsidRPr="001664BC" w:rsidRDefault="0083771B" w:rsidP="0083771B">
      <w:pPr>
        <w:pStyle w:val="Listeavsnitt"/>
        <w:numPr>
          <w:ilvl w:val="0"/>
          <w:numId w:val="2"/>
        </w:numPr>
        <w:rPr>
          <w:sz w:val="22"/>
        </w:rPr>
      </w:pPr>
      <w:r w:rsidRPr="001664BC">
        <w:rPr>
          <w:sz w:val="22"/>
        </w:rPr>
        <w:t>Napp skole kan også dekke en minimumsløsning, gir lengre skolevei for mange elever og ansatte. Kan gi en utfordring med SFO også, mht</w:t>
      </w:r>
      <w:r>
        <w:rPr>
          <w:sz w:val="22"/>
        </w:rPr>
        <w:t>.</w:t>
      </w:r>
      <w:r w:rsidRPr="001664BC">
        <w:rPr>
          <w:sz w:val="22"/>
        </w:rPr>
        <w:t xml:space="preserve"> transport utenom skolebussen.</w:t>
      </w:r>
    </w:p>
    <w:p w:rsidR="0083771B" w:rsidRDefault="0083771B" w:rsidP="0083771B"/>
    <w:p w:rsidR="0083771B" w:rsidRDefault="0083771B" w:rsidP="0083771B">
      <w:r>
        <w:t>Det er et ønske om at det skapes forutsigbarhet for prosessene fremover, slik at planlegging av skoledriften kan ivaretas. Ansatte ved Ramberg skole vil være veldig fleksible i en midlertidig fase når de vet at det blir en god langsiktig løsning.</w:t>
      </w:r>
    </w:p>
    <w:p w:rsidR="0083771B" w:rsidRPr="00F62AA8" w:rsidRDefault="0083771B" w:rsidP="0083771B">
      <w:pPr>
        <w:rPr>
          <w:sz w:val="24"/>
        </w:rPr>
      </w:pPr>
      <w:r w:rsidRPr="00F62AA8">
        <w:rPr>
          <w:sz w:val="24"/>
        </w:rPr>
        <w:t>Kommunestyret har et arbeidsmøte på dette 12/3. Det legges opp til behandling av saken i kommunestyret 9/4 2019. I samme møte planlegges det behandling av</w:t>
      </w:r>
      <w:r w:rsidR="00F62AA8">
        <w:rPr>
          <w:sz w:val="24"/>
        </w:rPr>
        <w:t xml:space="preserve"> sak om ny eller renovert skole, og om en skal samordne dette med andre funksjoner.</w:t>
      </w:r>
    </w:p>
    <w:p w:rsidR="00E23000" w:rsidRDefault="00B93F40"/>
    <w:p w:rsidR="0083771B" w:rsidRPr="00F62AA8" w:rsidRDefault="0083771B">
      <w:pPr>
        <w:rPr>
          <w:b/>
          <w:sz w:val="28"/>
        </w:rPr>
      </w:pPr>
      <w:r w:rsidRPr="00F62AA8">
        <w:rPr>
          <w:b/>
          <w:sz w:val="28"/>
        </w:rPr>
        <w:t>Arctic Race gjennom Flakstad 15 august</w:t>
      </w:r>
    </w:p>
    <w:p w:rsidR="0083771B" w:rsidRDefault="0083771B">
      <w:r>
        <w:t>Flakstad kommune er invitert til et samarbeide om arrangering av Arctic race som går fra Å til Leknes 15/8. Her vil det være et samarbeide med lag og foreninger i kommunen, og en fin måte å sette Flakstad på «kartet» med positive fortegn.</w:t>
      </w:r>
      <w:r w:rsidR="00F62AA8">
        <w:t xml:space="preserve"> Vi kommer til å kontakte lokale lag og foreninger mht. samarbeide om dette.</w:t>
      </w:r>
    </w:p>
    <w:p w:rsidR="0083771B" w:rsidRDefault="0083771B"/>
    <w:p w:rsidR="0083771B" w:rsidRPr="00F62AA8" w:rsidRDefault="00F62AA8">
      <w:pPr>
        <w:rPr>
          <w:b/>
          <w:sz w:val="28"/>
        </w:rPr>
      </w:pPr>
      <w:r w:rsidRPr="00F62AA8">
        <w:rPr>
          <w:b/>
          <w:sz w:val="28"/>
        </w:rPr>
        <w:t>Tilskuddsportalen</w:t>
      </w:r>
    </w:p>
    <w:p w:rsidR="00F62AA8" w:rsidRDefault="00F62AA8" w:rsidP="00F62AA8">
      <w:r>
        <w:t xml:space="preserve">Flakstad kommune abonnerer på utvidet versjon av tilskuddsportalen. </w:t>
      </w:r>
      <w:r w:rsidRPr="00F62AA8">
        <w:rPr>
          <w:u w:val="single"/>
        </w:rPr>
        <w:t>12. mars 2019</w:t>
      </w:r>
      <w:r>
        <w:t xml:space="preserve"> blir det infomøte og opplæring for både kommunalt ansatte og lag og foreninger. Lag og foreninger blir invitert til rådhuset fra klokken 18 – 20.</w:t>
      </w:r>
    </w:p>
    <w:p w:rsidR="00F62AA8" w:rsidRDefault="00F62AA8" w:rsidP="00F62AA8"/>
    <w:p w:rsidR="00F62AA8" w:rsidRPr="00F62AA8" w:rsidRDefault="00F62AA8" w:rsidP="00F62AA8">
      <w:pPr>
        <w:rPr>
          <w:b/>
          <w:sz w:val="28"/>
        </w:rPr>
      </w:pPr>
      <w:r w:rsidRPr="00F62AA8">
        <w:rPr>
          <w:b/>
          <w:sz w:val="28"/>
        </w:rPr>
        <w:t>Reparasjoner på Solhøgda</w:t>
      </w:r>
    </w:p>
    <w:p w:rsidR="00F62AA8" w:rsidRPr="00F62AA8" w:rsidRDefault="00F62AA8" w:rsidP="00F62AA8">
      <w:r w:rsidRPr="00F62AA8">
        <w:t xml:space="preserve">Det har vært lekkasjer på takkonstruksjonen ved sykehjemmet på Solhøgda, og dette vil bli adressert gjennom strakstiltak. Det er gjennomført en befaring som peker på at det må ytterligere vedlikeholdstiltak til. For å komme i gang med arbeidet uten videre opphold, vil det bli gjort en prosjektering av tiltakene i neste kvartal. Saken er prioritert av administrasjonen, og det er en ambisjon om å få utført strakstiltak innen det neste halvåret. Driften på sykehjemmet vil per tiden ikke bli nevneverdig berørt. </w:t>
      </w:r>
    </w:p>
    <w:p w:rsidR="00F62AA8" w:rsidRPr="00F62AA8" w:rsidRDefault="00F62AA8" w:rsidP="00F62AA8">
      <w:pPr>
        <w:pStyle w:val="Listeavsnitt"/>
        <w:rPr>
          <w:rFonts w:asciiTheme="minorHAnsi" w:eastAsiaTheme="minorHAnsi" w:hAnsiTheme="minorHAnsi" w:cstheme="minorBidi"/>
          <w:sz w:val="22"/>
          <w:szCs w:val="22"/>
          <w:lang w:eastAsia="en-US"/>
        </w:rPr>
      </w:pPr>
    </w:p>
    <w:p w:rsidR="00F62AA8" w:rsidRPr="00F62AA8" w:rsidRDefault="00F62AA8" w:rsidP="00F62AA8">
      <w:pPr>
        <w:rPr>
          <w:b/>
          <w:sz w:val="28"/>
        </w:rPr>
      </w:pPr>
      <w:r w:rsidRPr="00F62AA8">
        <w:rPr>
          <w:b/>
          <w:sz w:val="28"/>
        </w:rPr>
        <w:t>Nytt anbud på biler til hjemmetjenesten</w:t>
      </w:r>
    </w:p>
    <w:p w:rsidR="00F62AA8" w:rsidRDefault="00F62AA8" w:rsidP="00F62AA8">
      <w:r>
        <w:t>Bilparken til hjemmetjenesten er moden for utskifting, og det er tidligere bevilget penger til dette fra kommunestyret. Det er behov for tre nye biler for at hjemmetjenesten skal kunne levere sine tjenester på en god og trygg måte. Etter anbudsrunden i fjor kom det ikke inn noen tilfredsstillende anbud som møtte kravene i utlysningen. Det ble derfor ikke gjort innkjøp ved denne anbudsrunden. Anbudet vil bli revidert i løpet av måneden og lagt ut på nytt. Samtlige leverandører i regionen som tilfredsstiller kravene vil bli invitert med i anbudsrunden.  </w:t>
      </w:r>
    </w:p>
    <w:p w:rsidR="00F62AA8" w:rsidRDefault="00F62AA8" w:rsidP="00F62AA8"/>
    <w:p w:rsidR="00F62AA8" w:rsidRDefault="00F62AA8"/>
    <w:sectPr w:rsidR="00F62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A404C"/>
    <w:multiLevelType w:val="hybridMultilevel"/>
    <w:tmpl w:val="E19E1C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7C54875"/>
    <w:multiLevelType w:val="hybridMultilevel"/>
    <w:tmpl w:val="8F4CE1B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38F42983"/>
    <w:multiLevelType w:val="hybridMultilevel"/>
    <w:tmpl w:val="C57CB5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1B"/>
    <w:rsid w:val="001D7559"/>
    <w:rsid w:val="0039683E"/>
    <w:rsid w:val="0042684A"/>
    <w:rsid w:val="0083727D"/>
    <w:rsid w:val="0083771B"/>
    <w:rsid w:val="00B93F40"/>
    <w:rsid w:val="00F62A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0C07-1D4A-489C-8CAA-3673C028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3771B"/>
    <w:pPr>
      <w:spacing w:after="0" w:line="240" w:lineRule="auto"/>
      <w:ind w:left="720"/>
      <w:contextualSpacing/>
    </w:pPr>
    <w:rPr>
      <w:rFonts w:ascii="Arial" w:eastAsia="Times New Roman" w:hAnsi="Arial"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093">
      <w:bodyDiv w:val="1"/>
      <w:marLeft w:val="0"/>
      <w:marRight w:val="0"/>
      <w:marTop w:val="0"/>
      <w:marBottom w:val="0"/>
      <w:divBdr>
        <w:top w:val="none" w:sz="0" w:space="0" w:color="auto"/>
        <w:left w:val="none" w:sz="0" w:space="0" w:color="auto"/>
        <w:bottom w:val="none" w:sz="0" w:space="0" w:color="auto"/>
        <w:right w:val="none" w:sz="0" w:space="0" w:color="auto"/>
      </w:divBdr>
    </w:div>
    <w:div w:id="37362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2541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 Sandnes</dc:creator>
  <cp:keywords/>
  <dc:description/>
  <cp:lastModifiedBy>Erling Sandnes</cp:lastModifiedBy>
  <cp:revision>2</cp:revision>
  <dcterms:created xsi:type="dcterms:W3CDTF">2019-03-04T11:59:00Z</dcterms:created>
  <dcterms:modified xsi:type="dcterms:W3CDTF">2019-03-04T11:59:00Z</dcterms:modified>
</cp:coreProperties>
</file>